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E6" w:rsidRPr="00430B7E" w:rsidRDefault="003212E6" w:rsidP="00321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B7E">
        <w:rPr>
          <w:rFonts w:ascii="Times New Roman" w:hAnsi="Times New Roman" w:cs="Times New Roman"/>
          <w:b/>
          <w:sz w:val="28"/>
          <w:szCs w:val="28"/>
        </w:rPr>
        <w:t>Template Curriculum Vitae</w:t>
      </w:r>
    </w:p>
    <w:p w:rsidR="000A40DD" w:rsidRPr="00430B7E" w:rsidRDefault="000A40DD" w:rsidP="003212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2E6" w:rsidRPr="00430B7E" w:rsidRDefault="003212E6" w:rsidP="00321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B7E">
        <w:rPr>
          <w:rFonts w:ascii="Times New Roman" w:hAnsi="Times New Roman" w:cs="Times New Roman"/>
          <w:b/>
          <w:sz w:val="28"/>
          <w:szCs w:val="28"/>
        </w:rPr>
        <w:t>Full Name, Institution</w:t>
      </w:r>
    </w:p>
    <w:p w:rsidR="003212E6" w:rsidRPr="00430B7E" w:rsidRDefault="003212E6" w:rsidP="00321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30B7E">
        <w:rPr>
          <w:rFonts w:ascii="Times New Roman" w:hAnsi="Times New Roman" w:cs="Times New Roman"/>
          <w:b/>
          <w:sz w:val="28"/>
          <w:szCs w:val="28"/>
        </w:rPr>
        <w:t>website</w:t>
      </w:r>
      <w:proofErr w:type="gramEnd"/>
      <w:r w:rsidRPr="00430B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0B7E">
        <w:rPr>
          <w:rFonts w:ascii="Times New Roman" w:hAnsi="Times New Roman" w:cs="Times New Roman"/>
          <w:b/>
          <w:sz w:val="28"/>
          <w:szCs w:val="28"/>
        </w:rPr>
        <w:t>url</w:t>
      </w:r>
      <w:proofErr w:type="spellEnd"/>
    </w:p>
    <w:p w:rsidR="003212E6" w:rsidRPr="00430B7E" w:rsidRDefault="003212E6" w:rsidP="003212E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212E6" w:rsidRPr="00430B7E" w:rsidRDefault="003212E6" w:rsidP="002A4227">
      <w:pPr>
        <w:rPr>
          <w:rFonts w:ascii="Times New Roman" w:hAnsi="Times New Roman" w:cs="Times New Roman"/>
          <w:b/>
          <w:sz w:val="28"/>
          <w:szCs w:val="28"/>
        </w:rPr>
      </w:pPr>
      <w:r w:rsidRPr="00430B7E">
        <w:rPr>
          <w:rFonts w:ascii="Times New Roman" w:hAnsi="Times New Roman" w:cs="Times New Roman"/>
          <w:b/>
          <w:sz w:val="28"/>
          <w:szCs w:val="28"/>
        </w:rPr>
        <w:t>Address</w:t>
      </w:r>
    </w:p>
    <w:p w:rsidR="003212E6" w:rsidRPr="00430B7E" w:rsidRDefault="003212E6" w:rsidP="002A4227">
      <w:pPr>
        <w:rPr>
          <w:rFonts w:ascii="Times New Roman" w:hAnsi="Times New Roman" w:cs="Times New Roman"/>
          <w:b/>
          <w:sz w:val="28"/>
          <w:szCs w:val="28"/>
        </w:rPr>
      </w:pPr>
      <w:r w:rsidRPr="00430B7E">
        <w:rPr>
          <w:rFonts w:ascii="Times New Roman" w:hAnsi="Times New Roman" w:cs="Times New Roman"/>
          <w:b/>
          <w:sz w:val="28"/>
          <w:szCs w:val="28"/>
        </w:rPr>
        <w:t>Contact details (e-mail; telephone number)</w:t>
      </w:r>
    </w:p>
    <w:p w:rsidR="003212E6" w:rsidRPr="00430B7E" w:rsidRDefault="003212E6" w:rsidP="002A422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0B7E">
        <w:rPr>
          <w:rFonts w:ascii="Times New Roman" w:hAnsi="Times New Roman" w:cs="Times New Roman"/>
          <w:b/>
          <w:sz w:val="28"/>
          <w:szCs w:val="28"/>
        </w:rPr>
        <w:t>d.o.b</w:t>
      </w:r>
      <w:proofErr w:type="spellEnd"/>
    </w:p>
    <w:p w:rsidR="003212E6" w:rsidRPr="00430B7E" w:rsidRDefault="003212E6" w:rsidP="003212E6">
      <w:pPr>
        <w:rPr>
          <w:rFonts w:ascii="Times New Roman" w:hAnsi="Times New Roman" w:cs="Times New Roman"/>
        </w:rPr>
      </w:pPr>
    </w:p>
    <w:p w:rsidR="003212E6" w:rsidRPr="00430B7E" w:rsidRDefault="003212E6" w:rsidP="002A4227">
      <w:pPr>
        <w:rPr>
          <w:rFonts w:ascii="Times New Roman" w:hAnsi="Times New Roman" w:cs="Times New Roman"/>
          <w:b/>
          <w:sz w:val="28"/>
          <w:szCs w:val="28"/>
        </w:rPr>
      </w:pPr>
      <w:r w:rsidRPr="00430B7E">
        <w:rPr>
          <w:rFonts w:ascii="Times New Roman" w:hAnsi="Times New Roman" w:cs="Times New Roman"/>
          <w:b/>
          <w:sz w:val="28"/>
          <w:szCs w:val="28"/>
        </w:rPr>
        <w:t>Summary of Career</w:t>
      </w:r>
    </w:p>
    <w:p w:rsidR="003212E6" w:rsidRPr="00430B7E" w:rsidRDefault="003212E6" w:rsidP="002A4227">
      <w:pPr>
        <w:rPr>
          <w:rFonts w:ascii="Times New Roman" w:hAnsi="Times New Roman" w:cs="Times New Roman"/>
          <w:sz w:val="28"/>
          <w:szCs w:val="28"/>
        </w:rPr>
      </w:pPr>
      <w:r w:rsidRPr="00430B7E">
        <w:rPr>
          <w:rFonts w:ascii="Times New Roman" w:hAnsi="Times New Roman" w:cs="Times New Roman"/>
          <w:sz w:val="28"/>
          <w:szCs w:val="28"/>
        </w:rPr>
        <w:t>MM/YYYY – MM/YYYY – Current position</w:t>
      </w:r>
    </w:p>
    <w:p w:rsidR="003212E6" w:rsidRPr="00430B7E" w:rsidRDefault="003212E6" w:rsidP="00DE109E">
      <w:pPr>
        <w:rPr>
          <w:rFonts w:ascii="Times New Roman" w:hAnsi="Times New Roman" w:cs="Times New Roman"/>
          <w:sz w:val="28"/>
          <w:szCs w:val="28"/>
        </w:rPr>
      </w:pPr>
      <w:r w:rsidRPr="00430B7E">
        <w:rPr>
          <w:rFonts w:ascii="Times New Roman" w:hAnsi="Times New Roman" w:cs="Times New Roman"/>
          <w:sz w:val="28"/>
          <w:szCs w:val="28"/>
        </w:rPr>
        <w:t>MM/YYYY – MM/YYYY – Position 2</w:t>
      </w:r>
    </w:p>
    <w:p w:rsidR="003212E6" w:rsidRPr="00430B7E" w:rsidRDefault="003212E6" w:rsidP="00DE109E">
      <w:pPr>
        <w:rPr>
          <w:rFonts w:ascii="Times New Roman" w:hAnsi="Times New Roman" w:cs="Times New Roman"/>
          <w:sz w:val="28"/>
          <w:szCs w:val="28"/>
        </w:rPr>
      </w:pPr>
      <w:r w:rsidRPr="00430B7E">
        <w:rPr>
          <w:rFonts w:ascii="Times New Roman" w:hAnsi="Times New Roman" w:cs="Times New Roman"/>
          <w:sz w:val="28"/>
          <w:szCs w:val="28"/>
        </w:rPr>
        <w:t>MM/YYYY – MM/YYYY – Position 3</w:t>
      </w:r>
    </w:p>
    <w:p w:rsidR="009B3E49" w:rsidRPr="00430B7E" w:rsidRDefault="009B3E49" w:rsidP="009B3E49">
      <w:pPr>
        <w:rPr>
          <w:rFonts w:ascii="Times New Roman" w:hAnsi="Times New Roman" w:cs="Times New Roman"/>
        </w:rPr>
      </w:pPr>
    </w:p>
    <w:p w:rsidR="002A4227" w:rsidRPr="00430B7E" w:rsidRDefault="003212E6" w:rsidP="002A4227">
      <w:pPr>
        <w:rPr>
          <w:rFonts w:ascii="Times New Roman" w:hAnsi="Times New Roman" w:cs="Times New Roman"/>
          <w:b/>
          <w:sz w:val="28"/>
          <w:szCs w:val="28"/>
        </w:rPr>
      </w:pPr>
      <w:r w:rsidRPr="00430B7E">
        <w:rPr>
          <w:rFonts w:ascii="Times New Roman" w:hAnsi="Times New Roman" w:cs="Times New Roman"/>
          <w:b/>
          <w:sz w:val="28"/>
          <w:szCs w:val="28"/>
        </w:rPr>
        <w:t>Summary of Education</w:t>
      </w:r>
    </w:p>
    <w:p w:rsidR="003212E6" w:rsidRPr="00430B7E" w:rsidRDefault="003212E6" w:rsidP="00BB4716">
      <w:pPr>
        <w:rPr>
          <w:rFonts w:ascii="Times New Roman" w:hAnsi="Times New Roman" w:cs="Times New Roman"/>
          <w:sz w:val="28"/>
          <w:szCs w:val="28"/>
        </w:rPr>
      </w:pPr>
      <w:r w:rsidRPr="00430B7E">
        <w:rPr>
          <w:rFonts w:ascii="Times New Roman" w:hAnsi="Times New Roman" w:cs="Times New Roman"/>
          <w:sz w:val="28"/>
          <w:szCs w:val="28"/>
        </w:rPr>
        <w:t>Qualification 1 – Dates, Institution</w:t>
      </w:r>
    </w:p>
    <w:p w:rsidR="003212E6" w:rsidRPr="00430B7E" w:rsidRDefault="003212E6" w:rsidP="00BB4716">
      <w:pPr>
        <w:rPr>
          <w:rFonts w:ascii="Times New Roman" w:hAnsi="Times New Roman" w:cs="Times New Roman"/>
          <w:sz w:val="28"/>
          <w:szCs w:val="28"/>
          <w:lang w:val="fr-BE"/>
        </w:rPr>
      </w:pPr>
      <w:r w:rsidRPr="00430B7E">
        <w:rPr>
          <w:rFonts w:ascii="Times New Roman" w:hAnsi="Times New Roman" w:cs="Times New Roman"/>
          <w:sz w:val="28"/>
          <w:szCs w:val="28"/>
          <w:lang w:val="fr-BE"/>
        </w:rPr>
        <w:t>Qualification 2 – Dates, Institution</w:t>
      </w:r>
    </w:p>
    <w:p w:rsidR="00EB0F09" w:rsidRPr="00430B7E" w:rsidRDefault="00EB0F09" w:rsidP="00EB0F09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3212E6" w:rsidRPr="00430B7E" w:rsidRDefault="003212E6" w:rsidP="003212E6">
      <w:pPr>
        <w:rPr>
          <w:rFonts w:ascii="Times New Roman" w:hAnsi="Times New Roman" w:cs="Times New Roman"/>
          <w:b/>
          <w:sz w:val="28"/>
          <w:szCs w:val="28"/>
        </w:rPr>
      </w:pPr>
      <w:r w:rsidRPr="00430B7E">
        <w:rPr>
          <w:rFonts w:ascii="Times New Roman" w:hAnsi="Times New Roman" w:cs="Times New Roman"/>
          <w:b/>
          <w:sz w:val="28"/>
          <w:szCs w:val="28"/>
        </w:rPr>
        <w:t>Publications Summary</w:t>
      </w:r>
    </w:p>
    <w:p w:rsidR="003212E6" w:rsidRPr="00430B7E" w:rsidRDefault="003212E6" w:rsidP="003212E6">
      <w:pPr>
        <w:rPr>
          <w:rFonts w:ascii="Times New Roman" w:hAnsi="Times New Roman" w:cs="Times New Roman"/>
          <w:sz w:val="28"/>
          <w:szCs w:val="28"/>
        </w:rPr>
      </w:pPr>
      <w:r w:rsidRPr="00430B7E">
        <w:rPr>
          <w:rFonts w:ascii="Times New Roman" w:hAnsi="Times New Roman" w:cs="Times New Roman"/>
          <w:sz w:val="28"/>
          <w:szCs w:val="28"/>
        </w:rPr>
        <w:t>Total number of publications (H-Index where applicable), total number of patents</w:t>
      </w:r>
    </w:p>
    <w:p w:rsidR="003212E6" w:rsidRPr="00430B7E" w:rsidRDefault="003212E6" w:rsidP="003212E6">
      <w:pPr>
        <w:rPr>
          <w:rFonts w:ascii="Times New Roman" w:hAnsi="Times New Roman" w:cs="Times New Roman"/>
          <w:sz w:val="28"/>
          <w:szCs w:val="28"/>
        </w:rPr>
      </w:pPr>
      <w:r w:rsidRPr="00430B7E">
        <w:rPr>
          <w:rFonts w:ascii="Times New Roman" w:hAnsi="Times New Roman" w:cs="Times New Roman"/>
          <w:sz w:val="28"/>
          <w:szCs w:val="28"/>
        </w:rPr>
        <w:t>Books/book chapters</w:t>
      </w:r>
    </w:p>
    <w:p w:rsidR="003212E6" w:rsidRPr="00430B7E" w:rsidRDefault="003212E6" w:rsidP="003212E6">
      <w:pPr>
        <w:rPr>
          <w:rFonts w:ascii="Times New Roman" w:hAnsi="Times New Roman" w:cs="Times New Roman"/>
          <w:sz w:val="28"/>
          <w:szCs w:val="28"/>
        </w:rPr>
      </w:pPr>
      <w:r w:rsidRPr="00430B7E">
        <w:rPr>
          <w:rFonts w:ascii="Times New Roman" w:hAnsi="Times New Roman" w:cs="Times New Roman"/>
          <w:sz w:val="28"/>
          <w:szCs w:val="28"/>
        </w:rPr>
        <w:t>Research Area Summary/ Teaching and/or Outreach summary</w:t>
      </w:r>
    </w:p>
    <w:p w:rsidR="000A4AAE" w:rsidRPr="00430B7E" w:rsidRDefault="000A4AAE" w:rsidP="003212E6">
      <w:pPr>
        <w:rPr>
          <w:rFonts w:ascii="Times New Roman" w:hAnsi="Times New Roman" w:cs="Times New Roman"/>
          <w:sz w:val="28"/>
          <w:szCs w:val="28"/>
        </w:rPr>
      </w:pPr>
    </w:p>
    <w:p w:rsidR="003212E6" w:rsidRPr="00430B7E" w:rsidRDefault="003212E6" w:rsidP="003212E6">
      <w:pPr>
        <w:rPr>
          <w:rFonts w:ascii="Times New Roman" w:hAnsi="Times New Roman" w:cs="Times New Roman"/>
          <w:b/>
          <w:sz w:val="28"/>
          <w:szCs w:val="28"/>
        </w:rPr>
      </w:pPr>
      <w:r w:rsidRPr="00430B7E">
        <w:rPr>
          <w:rFonts w:ascii="Times New Roman" w:hAnsi="Times New Roman" w:cs="Times New Roman"/>
          <w:b/>
          <w:sz w:val="28"/>
          <w:szCs w:val="28"/>
        </w:rPr>
        <w:t>Five Relevant Publications</w:t>
      </w:r>
    </w:p>
    <w:p w:rsidR="003212E6" w:rsidRPr="00430B7E" w:rsidRDefault="003212E6" w:rsidP="003212E6">
      <w:pPr>
        <w:rPr>
          <w:rFonts w:ascii="Times New Roman" w:hAnsi="Times New Roman" w:cs="Times New Roman"/>
          <w:sz w:val="28"/>
          <w:szCs w:val="28"/>
        </w:rPr>
      </w:pPr>
      <w:r w:rsidRPr="00430B7E">
        <w:rPr>
          <w:rFonts w:ascii="Times New Roman" w:hAnsi="Times New Roman" w:cs="Times New Roman"/>
          <w:sz w:val="28"/>
          <w:szCs w:val="28"/>
        </w:rPr>
        <w:t>• One</w:t>
      </w:r>
    </w:p>
    <w:p w:rsidR="003212E6" w:rsidRPr="00430B7E" w:rsidRDefault="003212E6" w:rsidP="003212E6">
      <w:pPr>
        <w:rPr>
          <w:rFonts w:ascii="Times New Roman" w:hAnsi="Times New Roman" w:cs="Times New Roman"/>
          <w:sz w:val="28"/>
          <w:szCs w:val="28"/>
        </w:rPr>
      </w:pPr>
      <w:r w:rsidRPr="00430B7E">
        <w:rPr>
          <w:rFonts w:ascii="Times New Roman" w:hAnsi="Times New Roman" w:cs="Times New Roman"/>
          <w:sz w:val="28"/>
          <w:szCs w:val="28"/>
        </w:rPr>
        <w:t>• Two</w:t>
      </w:r>
    </w:p>
    <w:p w:rsidR="003212E6" w:rsidRPr="00430B7E" w:rsidRDefault="003212E6" w:rsidP="003212E6">
      <w:pPr>
        <w:rPr>
          <w:rFonts w:ascii="Times New Roman" w:hAnsi="Times New Roman" w:cs="Times New Roman"/>
          <w:sz w:val="28"/>
          <w:szCs w:val="28"/>
        </w:rPr>
      </w:pPr>
      <w:r w:rsidRPr="00430B7E">
        <w:rPr>
          <w:rFonts w:ascii="Times New Roman" w:hAnsi="Times New Roman" w:cs="Times New Roman"/>
          <w:sz w:val="28"/>
          <w:szCs w:val="28"/>
        </w:rPr>
        <w:t>• Three</w:t>
      </w:r>
    </w:p>
    <w:p w:rsidR="003212E6" w:rsidRPr="00430B7E" w:rsidRDefault="003212E6" w:rsidP="003212E6">
      <w:pPr>
        <w:rPr>
          <w:rFonts w:ascii="Times New Roman" w:hAnsi="Times New Roman" w:cs="Times New Roman"/>
          <w:sz w:val="28"/>
          <w:szCs w:val="28"/>
        </w:rPr>
      </w:pPr>
      <w:r w:rsidRPr="00430B7E">
        <w:rPr>
          <w:rFonts w:ascii="Times New Roman" w:hAnsi="Times New Roman" w:cs="Times New Roman"/>
          <w:sz w:val="28"/>
          <w:szCs w:val="28"/>
        </w:rPr>
        <w:t>• Four</w:t>
      </w:r>
    </w:p>
    <w:p w:rsidR="003212E6" w:rsidRPr="00430B7E" w:rsidRDefault="003212E6" w:rsidP="003212E6">
      <w:pPr>
        <w:rPr>
          <w:rFonts w:ascii="Times New Roman" w:hAnsi="Times New Roman" w:cs="Times New Roman"/>
          <w:sz w:val="28"/>
          <w:szCs w:val="28"/>
        </w:rPr>
      </w:pPr>
      <w:r w:rsidRPr="00430B7E">
        <w:rPr>
          <w:rFonts w:ascii="Times New Roman" w:hAnsi="Times New Roman" w:cs="Times New Roman"/>
          <w:sz w:val="28"/>
          <w:szCs w:val="28"/>
        </w:rPr>
        <w:t>• Five</w:t>
      </w:r>
    </w:p>
    <w:p w:rsidR="00214F42" w:rsidRPr="00430B7E" w:rsidRDefault="00214F42" w:rsidP="003212E6">
      <w:pPr>
        <w:rPr>
          <w:rFonts w:ascii="Times New Roman" w:hAnsi="Times New Roman" w:cs="Times New Roman"/>
          <w:sz w:val="28"/>
          <w:szCs w:val="28"/>
        </w:rPr>
      </w:pPr>
    </w:p>
    <w:p w:rsidR="003212E6" w:rsidRPr="00430B7E" w:rsidRDefault="003212E6" w:rsidP="003212E6">
      <w:pPr>
        <w:rPr>
          <w:rFonts w:ascii="Times New Roman" w:hAnsi="Times New Roman" w:cs="Times New Roman"/>
          <w:b/>
          <w:sz w:val="28"/>
          <w:szCs w:val="28"/>
        </w:rPr>
      </w:pPr>
      <w:r w:rsidRPr="00430B7E">
        <w:rPr>
          <w:rFonts w:ascii="Times New Roman" w:hAnsi="Times New Roman" w:cs="Times New Roman"/>
          <w:b/>
          <w:sz w:val="28"/>
          <w:szCs w:val="28"/>
        </w:rPr>
        <w:t>Other Indicators of Esteem</w:t>
      </w:r>
    </w:p>
    <w:p w:rsidR="003212E6" w:rsidRPr="00430B7E" w:rsidRDefault="003212E6" w:rsidP="003212E6">
      <w:pPr>
        <w:rPr>
          <w:rFonts w:ascii="Times New Roman" w:hAnsi="Times New Roman" w:cs="Times New Roman"/>
          <w:sz w:val="28"/>
          <w:szCs w:val="28"/>
        </w:rPr>
      </w:pPr>
      <w:r w:rsidRPr="00430B7E">
        <w:rPr>
          <w:rFonts w:ascii="Times New Roman" w:hAnsi="Times New Roman" w:cs="Times New Roman"/>
          <w:sz w:val="28"/>
          <w:szCs w:val="28"/>
        </w:rPr>
        <w:t>• Funding awards (Date awarded)</w:t>
      </w:r>
    </w:p>
    <w:p w:rsidR="003212E6" w:rsidRPr="00430B7E" w:rsidRDefault="003212E6" w:rsidP="003212E6">
      <w:pPr>
        <w:rPr>
          <w:rFonts w:ascii="Times New Roman" w:hAnsi="Times New Roman" w:cs="Times New Roman"/>
          <w:sz w:val="28"/>
          <w:szCs w:val="28"/>
        </w:rPr>
      </w:pPr>
      <w:r w:rsidRPr="00430B7E">
        <w:rPr>
          <w:rFonts w:ascii="Times New Roman" w:hAnsi="Times New Roman" w:cs="Times New Roman"/>
          <w:sz w:val="28"/>
          <w:szCs w:val="28"/>
        </w:rPr>
        <w:t>• Prizes/awards/medals (Date awarded)</w:t>
      </w:r>
    </w:p>
    <w:p w:rsidR="003212E6" w:rsidRPr="00430B7E" w:rsidRDefault="003212E6" w:rsidP="003212E6">
      <w:pPr>
        <w:rPr>
          <w:rFonts w:ascii="Times New Roman" w:hAnsi="Times New Roman" w:cs="Times New Roman"/>
          <w:sz w:val="28"/>
          <w:szCs w:val="28"/>
        </w:rPr>
      </w:pPr>
      <w:r w:rsidRPr="00430B7E">
        <w:rPr>
          <w:rFonts w:ascii="Times New Roman" w:hAnsi="Times New Roman" w:cs="Times New Roman"/>
          <w:sz w:val="28"/>
          <w:szCs w:val="28"/>
        </w:rPr>
        <w:t>• Invited lectureships/exchanges (Date awarded)</w:t>
      </w:r>
    </w:p>
    <w:p w:rsidR="003212E6" w:rsidRPr="00430B7E" w:rsidRDefault="003212E6" w:rsidP="003212E6">
      <w:pPr>
        <w:rPr>
          <w:rFonts w:ascii="Times New Roman" w:hAnsi="Times New Roman" w:cs="Times New Roman"/>
          <w:sz w:val="28"/>
          <w:szCs w:val="28"/>
        </w:rPr>
      </w:pPr>
      <w:r w:rsidRPr="00430B7E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430B7E">
        <w:rPr>
          <w:rFonts w:ascii="Times New Roman" w:hAnsi="Times New Roman" w:cs="Times New Roman"/>
          <w:sz w:val="28"/>
          <w:szCs w:val="28"/>
        </w:rPr>
        <w:t>Organisation</w:t>
      </w:r>
      <w:proofErr w:type="spellEnd"/>
      <w:r w:rsidRPr="00430B7E">
        <w:rPr>
          <w:rFonts w:ascii="Times New Roman" w:hAnsi="Times New Roman" w:cs="Times New Roman"/>
          <w:sz w:val="28"/>
          <w:szCs w:val="28"/>
        </w:rPr>
        <w:t xml:space="preserve"> of meetings/conferences</w:t>
      </w:r>
    </w:p>
    <w:p w:rsidR="003212E6" w:rsidRPr="00430B7E" w:rsidRDefault="003212E6" w:rsidP="003212E6">
      <w:pPr>
        <w:rPr>
          <w:rFonts w:ascii="Times New Roman" w:hAnsi="Times New Roman" w:cs="Times New Roman"/>
          <w:sz w:val="28"/>
          <w:szCs w:val="28"/>
        </w:rPr>
      </w:pPr>
      <w:r w:rsidRPr="00430B7E">
        <w:rPr>
          <w:rFonts w:ascii="Times New Roman" w:hAnsi="Times New Roman" w:cs="Times New Roman"/>
          <w:sz w:val="28"/>
          <w:szCs w:val="28"/>
        </w:rPr>
        <w:t>• Membership of editorial boards/advisory boards/societal committees/ industry bodies</w:t>
      </w:r>
    </w:p>
    <w:p w:rsidR="003212E6" w:rsidRDefault="003212E6" w:rsidP="003212E6">
      <w:pPr>
        <w:rPr>
          <w:rFonts w:ascii="Times New Roman" w:hAnsi="Times New Roman" w:cs="Times New Roman" w:hint="eastAsia"/>
          <w:sz w:val="28"/>
          <w:szCs w:val="28"/>
        </w:rPr>
      </w:pPr>
      <w:r w:rsidRPr="00430B7E">
        <w:rPr>
          <w:rFonts w:ascii="Times New Roman" w:hAnsi="Times New Roman" w:cs="Times New Roman"/>
          <w:sz w:val="28"/>
          <w:szCs w:val="28"/>
        </w:rPr>
        <w:t>• Supervision of staff/students (as applicable)</w:t>
      </w:r>
    </w:p>
    <w:p w:rsidR="00D95C6B" w:rsidRDefault="00D95C6B" w:rsidP="003212E6">
      <w:pPr>
        <w:rPr>
          <w:rFonts w:ascii="Times New Roman" w:hAnsi="Times New Roman" w:cs="Times New Roman" w:hint="eastAsia"/>
          <w:sz w:val="28"/>
          <w:szCs w:val="28"/>
        </w:rPr>
      </w:pPr>
    </w:p>
    <w:p w:rsidR="004A5F1B" w:rsidRPr="00430B7E" w:rsidRDefault="004A5F1B" w:rsidP="003212E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A5F1B" w:rsidRPr="00430B7E" w:rsidSect="004A5F1B">
      <w:headerReference w:type="default" r:id="rId7"/>
      <w:headerReference w:type="first" r:id="rId8"/>
      <w:pgSz w:w="12240" w:h="15840"/>
      <w:pgMar w:top="720" w:right="720" w:bottom="126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4A9" w:rsidRDefault="00C124A9" w:rsidP="006354D0">
      <w:r>
        <w:separator/>
      </w:r>
    </w:p>
  </w:endnote>
  <w:endnote w:type="continuationSeparator" w:id="0">
    <w:p w:rsidR="00C124A9" w:rsidRDefault="00C124A9" w:rsidP="0063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Kaiti">
    <w:altName w:val="Microsoft YaHei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4A9" w:rsidRDefault="00C124A9" w:rsidP="006354D0">
      <w:r>
        <w:separator/>
      </w:r>
    </w:p>
  </w:footnote>
  <w:footnote w:type="continuationSeparator" w:id="0">
    <w:p w:rsidR="00C124A9" w:rsidRDefault="00C124A9" w:rsidP="00635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8640"/>
    </w:tblGrid>
    <w:tr w:rsidR="0080728A" w:rsidTr="00F75B0F">
      <w:tc>
        <w:tcPr>
          <w:tcW w:w="2376" w:type="dxa"/>
          <w:vMerge w:val="restart"/>
          <w:vAlign w:val="center"/>
        </w:tcPr>
        <w:p w:rsidR="0080728A" w:rsidRDefault="0080728A">
          <w:pPr>
            <w:pStyle w:val="Header"/>
            <w:rPr>
              <w:rFonts w:ascii="STKaiti" w:eastAsia="STKaiti" w:hAnsi="STKaiti" w:cs="Times New Roman"/>
              <w:b/>
              <w:sz w:val="40"/>
              <w:szCs w:val="40"/>
            </w:rPr>
          </w:pPr>
        </w:p>
      </w:tc>
      <w:tc>
        <w:tcPr>
          <w:tcW w:w="8640" w:type="dxa"/>
        </w:tcPr>
        <w:p w:rsidR="0080728A" w:rsidRDefault="0080728A">
          <w:pPr>
            <w:pStyle w:val="Header"/>
            <w:rPr>
              <w:rFonts w:ascii="STKaiti" w:eastAsia="STKaiti" w:hAnsi="STKaiti" w:cs="Times New Roman"/>
              <w:b/>
              <w:sz w:val="40"/>
              <w:szCs w:val="40"/>
            </w:rPr>
          </w:pPr>
        </w:p>
      </w:tc>
    </w:tr>
    <w:tr w:rsidR="0080728A" w:rsidRPr="00776535" w:rsidTr="00F75B0F">
      <w:tc>
        <w:tcPr>
          <w:tcW w:w="2376" w:type="dxa"/>
          <w:vMerge/>
          <w:vAlign w:val="center"/>
        </w:tcPr>
        <w:p w:rsidR="0080728A" w:rsidRDefault="0080728A">
          <w:pPr>
            <w:pStyle w:val="Header"/>
            <w:rPr>
              <w:rFonts w:ascii="STKaiti" w:eastAsia="STKaiti" w:hAnsi="STKaiti" w:cs="Times New Roman"/>
              <w:b/>
              <w:sz w:val="40"/>
              <w:szCs w:val="40"/>
            </w:rPr>
          </w:pPr>
        </w:p>
      </w:tc>
      <w:tc>
        <w:tcPr>
          <w:tcW w:w="8640" w:type="dxa"/>
        </w:tcPr>
        <w:p w:rsidR="0080728A" w:rsidRPr="00F75B0F" w:rsidRDefault="0080728A">
          <w:pPr>
            <w:pStyle w:val="Header"/>
            <w:rPr>
              <w:rFonts w:ascii="Times New Roman" w:eastAsia="STKaiti" w:hAnsi="Times New Roman" w:cs="Times New Roman"/>
              <w:b/>
              <w:sz w:val="40"/>
              <w:szCs w:val="40"/>
              <w:lang w:val="de-DE"/>
            </w:rPr>
          </w:pPr>
        </w:p>
      </w:tc>
    </w:tr>
  </w:tbl>
  <w:p w:rsidR="0080728A" w:rsidRPr="0080728A" w:rsidRDefault="0080728A" w:rsidP="00F75B0F">
    <w:pPr>
      <w:rPr>
        <w:lang w:val="de-D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06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256"/>
      <w:gridCol w:w="6567"/>
    </w:tblGrid>
    <w:tr w:rsidR="00725540" w:rsidTr="00725540">
      <w:trPr>
        <w:trHeight w:hRule="exact" w:val="835"/>
      </w:trPr>
      <w:tc>
        <w:tcPr>
          <w:tcW w:w="1966" w:type="pct"/>
          <w:tcBorders>
            <w:top w:val="nil"/>
            <w:left w:val="nil"/>
            <w:bottom w:val="single" w:sz="4" w:space="0" w:color="943634" w:themeColor="accent2" w:themeShade="BF"/>
            <w:right w:val="nil"/>
          </w:tcBorders>
          <w:shd w:val="clear" w:color="auto" w:fill="00B050"/>
          <w:tcMar>
            <w:top w:w="72" w:type="dxa"/>
            <w:left w:w="115" w:type="dxa"/>
            <w:bottom w:w="0" w:type="dxa"/>
            <w:right w:w="115" w:type="dxa"/>
          </w:tcMar>
          <w:vAlign w:val="center"/>
          <w:hideMark/>
        </w:tcPr>
        <w:p w:rsidR="00725540" w:rsidRDefault="00725540">
          <w:pPr>
            <w:tabs>
              <w:tab w:val="center" w:pos="4320"/>
              <w:tab w:val="right" w:pos="8640"/>
            </w:tabs>
            <w:ind w:hanging="142"/>
            <w:jc w:val="center"/>
            <w:rPr>
              <w:rFonts w:ascii="STKaiti" w:eastAsia="STKaiti" w:hAnsi="STKaiti"/>
              <w:b/>
              <w:color w:val="FFFFFF" w:themeColor="background1"/>
              <w:sz w:val="36"/>
              <w:szCs w:val="36"/>
              <w:lang w:val="de-DE"/>
            </w:rPr>
          </w:pPr>
          <w:r>
            <w:rPr>
              <w:rFonts w:ascii="STKaiti" w:eastAsia="STKaiti" w:hAnsi="STKaiti" w:hint="eastAsia"/>
              <w:b/>
              <w:color w:val="FFFFFF" w:themeColor="background1"/>
              <w:sz w:val="36"/>
              <w:szCs w:val="36"/>
              <w:lang w:val="de-DE"/>
            </w:rPr>
            <w:t>留德华人化学化工学会</w:t>
          </w:r>
        </w:p>
      </w:tc>
      <w:tc>
        <w:tcPr>
          <w:tcW w:w="3034" w:type="pct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  <w:hideMark/>
        </w:tcPr>
        <w:p w:rsidR="00725540" w:rsidRDefault="00725540">
          <w:pPr>
            <w:tabs>
              <w:tab w:val="center" w:pos="4320"/>
              <w:tab w:val="right" w:pos="8640"/>
            </w:tabs>
            <w:rPr>
              <w:b/>
              <w:bCs/>
              <w:color w:val="00B050"/>
              <w:sz w:val="24"/>
              <w:szCs w:val="24"/>
              <w:lang w:val="de-DE"/>
            </w:rPr>
          </w:pPr>
          <w:r>
            <w:rPr>
              <w:b/>
              <w:bCs/>
              <w:color w:val="00B050"/>
              <w:sz w:val="24"/>
              <w:szCs w:val="24"/>
              <w:lang w:val="de-DE"/>
            </w:rPr>
            <w:t>Chinese-German Chemical Association (CGCA)</w:t>
          </w:r>
        </w:p>
        <w:p w:rsidR="00725540" w:rsidRDefault="00725540">
          <w:pPr>
            <w:tabs>
              <w:tab w:val="center" w:pos="4320"/>
              <w:tab w:val="right" w:pos="8640"/>
            </w:tabs>
            <w:spacing w:line="192" w:lineRule="auto"/>
            <w:rPr>
              <w:color w:val="76923C" w:themeColor="accent3" w:themeShade="BF"/>
              <w:sz w:val="24"/>
              <w:szCs w:val="24"/>
              <w:lang w:val="de-DE"/>
            </w:rPr>
          </w:pPr>
          <w:r>
            <w:rPr>
              <w:b/>
              <w:bCs/>
              <w:color w:val="00B050"/>
              <w:sz w:val="24"/>
              <w:szCs w:val="24"/>
              <w:lang w:val="de-DE"/>
            </w:rPr>
            <w:t>Gemeinschaft Chinesischer Chemiker und Chemieingenieure in Deutschland e.V. (Amtsgericht Köln VR 17428)</w:t>
          </w:r>
        </w:p>
      </w:tc>
    </w:tr>
  </w:tbl>
  <w:p w:rsidR="00F041AB" w:rsidRPr="00725540" w:rsidRDefault="00F041AB" w:rsidP="00725540">
    <w:pPr>
      <w:pStyle w:val="Header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2E6"/>
    <w:rsid w:val="000A40DD"/>
    <w:rsid w:val="000A4AAE"/>
    <w:rsid w:val="001C0DF1"/>
    <w:rsid w:val="00214F42"/>
    <w:rsid w:val="002A4227"/>
    <w:rsid w:val="003212E6"/>
    <w:rsid w:val="00391FE9"/>
    <w:rsid w:val="00430B7E"/>
    <w:rsid w:val="0049685B"/>
    <w:rsid w:val="004A5F1B"/>
    <w:rsid w:val="006354D0"/>
    <w:rsid w:val="00725540"/>
    <w:rsid w:val="00776535"/>
    <w:rsid w:val="0080728A"/>
    <w:rsid w:val="009B3E49"/>
    <w:rsid w:val="009B7DE5"/>
    <w:rsid w:val="00A94543"/>
    <w:rsid w:val="00B130CF"/>
    <w:rsid w:val="00BB4716"/>
    <w:rsid w:val="00C124A9"/>
    <w:rsid w:val="00D31F8B"/>
    <w:rsid w:val="00D95C6B"/>
    <w:rsid w:val="00DE109E"/>
    <w:rsid w:val="00E738C3"/>
    <w:rsid w:val="00EB0F09"/>
    <w:rsid w:val="00F041AB"/>
    <w:rsid w:val="00F75B0F"/>
    <w:rsid w:val="00F7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2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2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54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4D0"/>
  </w:style>
  <w:style w:type="paragraph" w:styleId="Footer">
    <w:name w:val="footer"/>
    <w:basedOn w:val="Normal"/>
    <w:link w:val="FooterChar"/>
    <w:uiPriority w:val="99"/>
    <w:unhideWhenUsed/>
    <w:rsid w:val="006354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4D0"/>
  </w:style>
  <w:style w:type="table" w:styleId="TableGrid">
    <w:name w:val="Table Grid"/>
    <w:basedOn w:val="TableNormal"/>
    <w:uiPriority w:val="59"/>
    <w:rsid w:val="00807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2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2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54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4D0"/>
  </w:style>
  <w:style w:type="paragraph" w:styleId="Footer">
    <w:name w:val="footer"/>
    <w:basedOn w:val="Normal"/>
    <w:link w:val="FooterChar"/>
    <w:uiPriority w:val="99"/>
    <w:unhideWhenUsed/>
    <w:rsid w:val="006354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4D0"/>
  </w:style>
  <w:style w:type="table" w:styleId="TableGrid">
    <w:name w:val="Table Grid"/>
    <w:basedOn w:val="TableNormal"/>
    <w:uiPriority w:val="59"/>
    <w:rsid w:val="00807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your organization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</dc:creator>
  <cp:lastModifiedBy>Zhenglong Zhang</cp:lastModifiedBy>
  <cp:revision>3</cp:revision>
  <dcterms:created xsi:type="dcterms:W3CDTF">2016-03-17T22:13:00Z</dcterms:created>
  <dcterms:modified xsi:type="dcterms:W3CDTF">2016-03-17T22:14:00Z</dcterms:modified>
</cp:coreProperties>
</file>